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312F" w14:textId="79E6F776" w:rsidR="003D46F0" w:rsidRDefault="003D46F0" w:rsidP="003D46F0">
      <w:pPr>
        <w:tabs>
          <w:tab w:val="left" w:pos="9921"/>
        </w:tabs>
        <w:spacing w:after="0" w:line="240" w:lineRule="exact"/>
        <w:ind w:leftChars="8" w:left="18" w:firstLineChars="229" w:firstLine="55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В ООО «Единая транспортная компания» </w:t>
      </w:r>
    </w:p>
    <w:p w14:paraId="2A8E9119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3A612854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14:paraId="3C54DEFE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ЗАЯВКА</w:t>
      </w:r>
    </w:p>
    <w:p w14:paraId="1EFB888C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на оформление пропуска</w:t>
      </w:r>
      <w:r>
        <w:rPr>
          <w:rFonts w:ascii="Times New Roman" w:hAnsi="Times New Roman"/>
          <w:b/>
          <w:bCs/>
          <w:sz w:val="24"/>
          <w:szCs w:val="24"/>
        </w:rPr>
        <w:t xml:space="preserve"> (на пропуск по списку)</w:t>
      </w:r>
    </w:p>
    <w:p w14:paraId="32B22745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14:paraId="779955AF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790FB0" w14:textId="65F77901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_______________________________________________________________ </w:t>
      </w:r>
    </w:p>
    <w:p w14:paraId="4F5BA92E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(основание для пропуска - № договора или соглашения, договоренность и т.п.)</w:t>
      </w:r>
    </w:p>
    <w:p w14:paraId="0A76262D" w14:textId="7B3B035B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</w:t>
      </w:r>
      <w:r>
        <w:rPr>
          <w:rFonts w:ascii="Times New Roman" w:hAnsi="Times New Roman"/>
          <w:sz w:val="24"/>
          <w:szCs w:val="24"/>
          <w:u w:val="single"/>
        </w:rPr>
        <w:t>аименование организации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515DF1FF" w14:textId="7777777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4C1EF8" w14:textId="77777777" w:rsidR="00AA59D9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оформить пропуск на территорию «ЕТК» в период с «___»       _____________20__ </w:t>
      </w:r>
    </w:p>
    <w:p w14:paraId="1FFC18E2" w14:textId="77777777" w:rsidR="00AA59D9" w:rsidRDefault="00AA59D9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A3455E" w14:textId="214CF26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  по «____»_______________20__г.  сотруднику (ам)________________________________                                       </w:t>
      </w:r>
    </w:p>
    <w:p w14:paraId="67829135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A909C2" w14:textId="408FCB99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  ___________________________________________________________</w:t>
      </w:r>
    </w:p>
    <w:p w14:paraId="66BD63ED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E80C74" w14:textId="17099C49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          ____________________________________________________________</w:t>
      </w:r>
    </w:p>
    <w:p w14:paraId="03F2A602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3281BB" w14:textId="0AAF58E9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 ___________________________________________________________</w:t>
      </w:r>
    </w:p>
    <w:p w14:paraId="7691FF08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A79044" w14:textId="0ED75985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 </w:t>
      </w:r>
    </w:p>
    <w:p w14:paraId="5656566C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(вид, серия, номер документа, удостоверяющего личность)</w:t>
      </w:r>
    </w:p>
    <w:p w14:paraId="56193A5B" w14:textId="7777777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493E3F48" w14:textId="53D6E98C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Транспортное средство ________________________________________________</w:t>
      </w:r>
    </w:p>
    <w:p w14:paraId="4FCE43A8" w14:textId="7777777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740E8305" w14:textId="12FAF4D8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Перевозимое имущество _______________________________________________</w:t>
      </w:r>
    </w:p>
    <w:p w14:paraId="2C59B13C" w14:textId="7777777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6BC55D29" w14:textId="7C409F9F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 </w:t>
      </w:r>
    </w:p>
    <w:p w14:paraId="0D93E1F6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505BC7" w14:textId="1AF0E9E5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посещения ______________________________________________________</w:t>
      </w:r>
    </w:p>
    <w:p w14:paraId="0EDDD117" w14:textId="77777777" w:rsidR="003D46F0" w:rsidRDefault="003D46F0" w:rsidP="003D46F0">
      <w:pPr>
        <w:spacing w:after="0" w:line="240" w:lineRule="exact"/>
        <w:ind w:left="198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т.ч. в какое структурное подразделение «ЕТК»)</w:t>
      </w:r>
    </w:p>
    <w:p w14:paraId="19DB51BA" w14:textId="589B4221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5744D1F7" w14:textId="0637D2BE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96FC5" w14:textId="0F9BD3E8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Заявитель      ________________________________________________________</w:t>
      </w:r>
    </w:p>
    <w:p w14:paraId="5A61A631" w14:textId="7B8F89AC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(фамилия, имя, отчество и должность)</w:t>
      </w:r>
    </w:p>
    <w:p w14:paraId="269C669E" w14:textId="6F318688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AB1321" w14:textId="0DDAFF26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123ED2" w14:textId="6E948BC8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35010250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2C29301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8E3BF7" w14:textId="77777777" w:rsidR="003D46F0" w:rsidRDefault="003D46F0" w:rsidP="003D46F0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Дата «___»____________20__г.               М.П.       Подпись______________________</w:t>
      </w:r>
    </w:p>
    <w:p w14:paraId="549F722F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EC64CC" w14:textId="77777777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E392EB" w14:textId="58EEB728" w:rsidR="003D46F0" w:rsidRDefault="003D46F0" w:rsidP="003D46F0">
      <w:pPr>
        <w:spacing w:after="0" w:line="240" w:lineRule="exact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_____________________________________________________</w:t>
      </w:r>
    </w:p>
    <w:p w14:paraId="1B880CAD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 отчество, телефон, адрес электронной почты)</w:t>
      </w:r>
    </w:p>
    <w:p w14:paraId="4D5B1161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9B6897C" w14:textId="77777777" w:rsidR="003D46F0" w:rsidRDefault="003D46F0" w:rsidP="003D46F0">
      <w:pPr>
        <w:spacing w:after="0" w:line="240" w:lineRule="exac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D56E39" w14:textId="77777777" w:rsidR="00A248C9" w:rsidRDefault="00A248C9" w:rsidP="003D46F0">
      <w:pPr>
        <w:spacing w:line="240" w:lineRule="exac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AC52C52" w14:textId="476A4059" w:rsidR="003D46F0" w:rsidRDefault="003D46F0" w:rsidP="003D46F0">
      <w:pPr>
        <w:spacing w:line="240" w:lineRule="exact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Примечание:</w:t>
      </w:r>
      <w:r>
        <w:rPr>
          <w:rFonts w:ascii="Times New Roman" w:hAnsi="Times New Roman"/>
          <w:bCs/>
          <w:iCs/>
          <w:sz w:val="24"/>
          <w:szCs w:val="24"/>
        </w:rPr>
        <w:t xml:space="preserve"> заявка должна содержать реквизиты организации (оформление на официальном бланке или наличие углового штампа) и подписана должностным лицом, </w:t>
      </w:r>
      <w:r w:rsidR="0095134F">
        <w:rPr>
          <w:rFonts w:ascii="Times New Roman" w:hAnsi="Times New Roman"/>
          <w:bCs/>
          <w:iCs/>
          <w:sz w:val="24"/>
          <w:szCs w:val="24"/>
        </w:rPr>
        <w:t xml:space="preserve">подпись </w:t>
      </w:r>
      <w:r>
        <w:rPr>
          <w:rFonts w:ascii="Times New Roman" w:hAnsi="Times New Roman"/>
          <w:bCs/>
          <w:iCs/>
          <w:sz w:val="24"/>
          <w:szCs w:val="24"/>
        </w:rPr>
        <w:t>заверен</w:t>
      </w:r>
      <w:r w:rsidR="0095134F">
        <w:rPr>
          <w:rFonts w:ascii="Times New Roman" w:hAnsi="Times New Roman"/>
          <w:bCs/>
          <w:iCs/>
          <w:sz w:val="24"/>
          <w:szCs w:val="24"/>
        </w:rPr>
        <w:t xml:space="preserve">а 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печатью. При необходимости заезда на территорию «ЕТК» также указывается марка и гос. номер ТС и перечень завозимого имущества.</w:t>
      </w:r>
      <w:r w:rsidR="00A248C9" w:rsidRPr="00A248C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248C9">
        <w:rPr>
          <w:rFonts w:ascii="Times New Roman" w:hAnsi="Times New Roman"/>
          <w:bCs/>
          <w:iCs/>
          <w:sz w:val="24"/>
          <w:szCs w:val="24"/>
        </w:rPr>
        <w:t>При оформлении групповой заявки допускается представлять данные на лиц</w:t>
      </w:r>
      <w:r w:rsidR="00A248C9">
        <w:rPr>
          <w:rFonts w:ascii="Times New Roman" w:hAnsi="Times New Roman"/>
          <w:bCs/>
          <w:iCs/>
          <w:sz w:val="24"/>
          <w:szCs w:val="24"/>
        </w:rPr>
        <w:t xml:space="preserve">, ТС и </w:t>
      </w:r>
      <w:r w:rsidR="00A248C9">
        <w:rPr>
          <w:rFonts w:ascii="Times New Roman" w:hAnsi="Times New Roman"/>
          <w:bCs/>
          <w:iCs/>
          <w:sz w:val="24"/>
          <w:szCs w:val="24"/>
        </w:rPr>
        <w:t xml:space="preserve">имуществу отдельным списком в виде приложения. </w:t>
      </w:r>
    </w:p>
    <w:p w14:paraId="679BD889" w14:textId="77777777" w:rsidR="00A90F0D" w:rsidRDefault="00A90F0D" w:rsidP="003D46F0">
      <w:pPr>
        <w:spacing w:line="240" w:lineRule="exact"/>
        <w:contextualSpacing/>
      </w:pPr>
    </w:p>
    <w:sectPr w:rsidR="00A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A"/>
    <w:rsid w:val="003D46F0"/>
    <w:rsid w:val="0095134F"/>
    <w:rsid w:val="00A248C9"/>
    <w:rsid w:val="00A90F0D"/>
    <w:rsid w:val="00AA59D9"/>
    <w:rsid w:val="00C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3ED"/>
  <w15:chartTrackingRefBased/>
  <w15:docId w15:val="{D842BEA9-CF1A-4FF6-9853-38224931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6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Вендин</dc:creator>
  <cp:keywords/>
  <dc:description/>
  <cp:lastModifiedBy>Михаил Вендин</cp:lastModifiedBy>
  <cp:revision>4</cp:revision>
  <dcterms:created xsi:type="dcterms:W3CDTF">2020-02-10T14:09:00Z</dcterms:created>
  <dcterms:modified xsi:type="dcterms:W3CDTF">2020-02-10T14:23:00Z</dcterms:modified>
</cp:coreProperties>
</file>