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3824" w14:textId="6DB8CE09" w:rsidR="00053AC7" w:rsidRPr="00362E23" w:rsidRDefault="003E2F07" w:rsidP="007A01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3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="00CD032E" w:rsidRPr="00362E2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AA7F3A">
        <w:rPr>
          <w:rFonts w:ascii="Times New Roman" w:hAnsi="Times New Roman" w:cs="Times New Roman"/>
          <w:b/>
          <w:bCs/>
          <w:sz w:val="28"/>
          <w:szCs w:val="28"/>
        </w:rPr>
        <w:t>30.12</w:t>
      </w:r>
      <w:r w:rsidR="00CD032E" w:rsidRPr="00362E2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A7F3A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CD032E" w:rsidRPr="00362E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54513FB8" w14:textId="749F022B" w:rsidR="00CE32BC" w:rsidRPr="00362E23" w:rsidRDefault="00053AC7" w:rsidP="00CD0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D032E" w:rsidRPr="00362E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 повторного конкурса</w:t>
      </w:r>
    </w:p>
    <w:p w14:paraId="7F2EA16D" w14:textId="77777777" w:rsidR="00863F8A" w:rsidRPr="00362E23" w:rsidRDefault="00863F8A" w:rsidP="007A0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7CCA9A" w14:textId="558E5293" w:rsidR="007C049B" w:rsidRPr="00362E23" w:rsidRDefault="00CD032E" w:rsidP="007A01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E23">
        <w:rPr>
          <w:rFonts w:ascii="Times New Roman" w:hAnsi="Times New Roman" w:cs="Times New Roman"/>
          <w:sz w:val="26"/>
          <w:szCs w:val="26"/>
        </w:rPr>
        <w:t xml:space="preserve">В связи с решением заседания конкурсной комиссии по проведению конкурса по отбору кандидатов на должность генерального директора общества с ограниченной ответственностью «Единая транспортная компания» о признании конкурса не состоявшимся 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проведение повторного конкурса</w:t>
      </w:r>
      <w:r w:rsidR="00053AC7" w:rsidRPr="00362E23">
        <w:rPr>
          <w:rFonts w:ascii="Times New Roman" w:hAnsi="Times New Roman" w:cs="Times New Roman"/>
          <w:sz w:val="26"/>
          <w:szCs w:val="26"/>
        </w:rPr>
        <w:t xml:space="preserve"> </w:t>
      </w:r>
      <w:r w:rsidR="00053AC7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замещение вакантной должности </w:t>
      </w:r>
      <w:r w:rsidR="00053AC7" w:rsidRPr="00362E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генерального директора </w:t>
      </w:r>
      <w:r w:rsidR="007C049B" w:rsidRPr="00362E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</w:t>
      </w:r>
      <w:r w:rsidR="004D7A1E" w:rsidRPr="00362E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C049B" w:rsidRPr="00362E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ограниченной ответственностью «Единая транспортная компания»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Общество)</w:t>
      </w:r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(ИНН 3123452980, ОГРН 1193123010145, юридический адрес: 308519, Белгородская область, Белгородский район, </w:t>
      </w:r>
      <w:proofErr w:type="spellStart"/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п.Северный</w:t>
      </w:r>
      <w:proofErr w:type="spellEnd"/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тер.АТП</w:t>
      </w:r>
      <w:proofErr w:type="spellEnd"/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="007C049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 2)</w:t>
      </w:r>
      <w:r w:rsidR="00DC099E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A81C84" w14:textId="77777777" w:rsidR="00537369" w:rsidRPr="00362E23" w:rsidRDefault="00537369" w:rsidP="007A014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DD9407" w14:textId="0F2C51D5" w:rsidR="00BB47DD" w:rsidRPr="00AF57EC" w:rsidRDefault="00BB47DD" w:rsidP="007A014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F57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Требования к участникам конкурса на замещение должности генерального директора</w:t>
      </w:r>
    </w:p>
    <w:p w14:paraId="364A88A6" w14:textId="71CDEAB1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7EC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допускаются физические лица, имеющие высшее профильное образование, опыт работы на руководящей должности, имеющие деловую репутацию, и отвечающие иным требованиям, предъявляемым к кандидатуре руководителя предприятия согласно положениям действующего законодательства РФ.</w:t>
      </w:r>
    </w:p>
    <w:p w14:paraId="70059CC0" w14:textId="77777777" w:rsidR="00DC099E" w:rsidRPr="00362E23" w:rsidRDefault="00DC099E" w:rsidP="007A0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D61A7D" w14:textId="69FF945A" w:rsidR="0028490E" w:rsidRPr="00362E23" w:rsidRDefault="0028490E" w:rsidP="007A0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2E23">
        <w:rPr>
          <w:rFonts w:ascii="Times New Roman" w:hAnsi="Times New Roman" w:cs="Times New Roman"/>
          <w:b/>
          <w:sz w:val="26"/>
          <w:szCs w:val="26"/>
          <w:u w:val="single"/>
        </w:rPr>
        <w:t>Гражданином на конкурс пред</w:t>
      </w:r>
      <w:r w:rsidR="00C70B76" w:rsidRPr="00362E23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362E23">
        <w:rPr>
          <w:rFonts w:ascii="Times New Roman" w:hAnsi="Times New Roman" w:cs="Times New Roman"/>
          <w:b/>
          <w:sz w:val="26"/>
          <w:szCs w:val="26"/>
          <w:u w:val="single"/>
        </w:rPr>
        <w:t>ставляются следующие документы:</w:t>
      </w:r>
    </w:p>
    <w:p w14:paraId="6469236A" w14:textId="00F4A7F1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кандидаты представляют в комиссию в указанный в информационном сообщении о проведении конкурса срок лично, через представителя (оригиналы и копии) или путем направления почтового уведомления следующие (оригиналы заявления и анкеты, а также нотариально заверенные копии иных документов) документы:</w:t>
      </w:r>
    </w:p>
    <w:p w14:paraId="308094EA" w14:textId="470380D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собственноручно написанное заявление по форме, согласно </w:t>
      </w:r>
      <w:r w:rsidR="00E1506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риложению </w:t>
      </w:r>
      <w:proofErr w:type="gramStart"/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1506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proofErr w:type="gramEnd"/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="00E1506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Информационному сообщению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FDDB511" w14:textId="4CB1F78D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согласие на обработку персональных данных по форме, согласно </w:t>
      </w:r>
      <w:r w:rsidR="00315705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риложению № 2 к настоящему </w:t>
      </w:r>
      <w:r w:rsidR="00315705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Информационному сообщению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77821C6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анкета по форме, утвержденной распоряжением Правительства Российской Федерации от 26 мая 2005 года № 667-р (собственноручно заполненная или с использованием технических средств), фотография (размер 3х4 см);</w:t>
      </w:r>
    </w:p>
    <w:p w14:paraId="26B45F2E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 паспорта гражданина Российской Федерации или иного документа, удостоверяющего личность гражданина Российской Федерации, и всех их страниц;</w:t>
      </w:r>
    </w:p>
    <w:p w14:paraId="70B42EAA" w14:textId="5AD80C43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копия свидетельств</w:t>
      </w:r>
      <w:r w:rsidR="00315705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перемене имени или фамилии, свидетельство о браке, в случае если гражданин менял фамилию, или имя, или отчество;</w:t>
      </w:r>
    </w:p>
    <w:p w14:paraId="4B6F307C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заверенная в установленном порядке копия трудовой книжки и (или) сведения о трудовой деятельности, предусмотренные </w:t>
      </w:r>
      <w:hyperlink r:id="rId5" w:history="1">
        <w:r w:rsidRPr="00362E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66.1</w:t>
        </w:r>
      </w:hyperlink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кодекса Российской Федерации, </w:t>
      </w:r>
    </w:p>
    <w:p w14:paraId="03A3E14A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копии документов, подтверждающих наличие соответствующего образования;</w:t>
      </w:r>
    </w:p>
    <w:p w14:paraId="41067800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предложения кандидата по программе деятельности предприятия 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запечатанном конверте); </w:t>
      </w:r>
    </w:p>
    <w:p w14:paraId="3036609B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иные документы, предусмотренные в информационном сообщении.</w:t>
      </w:r>
    </w:p>
    <w:p w14:paraId="3124F486" w14:textId="0F428FB9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</w:t>
      </w:r>
      <w:r w:rsidR="003643E5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сообщении, а также если они представлены без необходимых документов.</w:t>
      </w:r>
    </w:p>
    <w:p w14:paraId="4CF77C56" w14:textId="77777777" w:rsidR="00315705" w:rsidRPr="00362E23" w:rsidRDefault="00315705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586D4" w14:textId="3B948D24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не допускается к участию в конкурсе в случае, если:</w:t>
      </w:r>
    </w:p>
    <w:p w14:paraId="41D25E2A" w14:textId="20DAA6A1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представленные документы не подтверждают право кандидата занимать должность руководителя предприятия в соответствии с законодательством Российской Федерации и настоящим </w:t>
      </w:r>
      <w:r w:rsidR="00064C19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 сообщением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E734182" w14:textId="77777777" w:rsidR="00BB47DD" w:rsidRPr="00362E23" w:rsidRDefault="00BB47D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14:paraId="0AC4F92C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EC8A64" w14:textId="4197D2E5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62E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Конкурс проводится в два этапа.</w:t>
      </w:r>
    </w:p>
    <w:p w14:paraId="73F9BDAD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8622A6" w14:textId="221575A2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проводится в форме проверки представленных кандидатами документов. Срок проведения первого этапа составляет три календарных дня с момента окончания срока приема документов</w:t>
      </w:r>
      <w:r w:rsidR="00D27362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5D9F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EC321E" w14:textId="3CC588A0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предложенных участниками конкурса. Срок проведения второго этапа составляет 3 календарных дня с момента окончания первого этапа конкурса.</w:t>
      </w:r>
    </w:p>
    <w:p w14:paraId="674B6D75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3030F" w14:textId="4EEE7F1F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конкурса признается участник, который соответствует требованиям и представивший все необходимые документы, а также предложивший, по мнению комиссии, наилучшую программу развития деятельности предприятия.</w:t>
      </w:r>
    </w:p>
    <w:p w14:paraId="50647E63" w14:textId="77777777" w:rsidR="006164FA" w:rsidRPr="00362E23" w:rsidRDefault="00906F31" w:rsidP="006164FA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начала приема заявок комиссия предоставляет каждому кандидату возможность ознакомления с условиями трудового договора, а также общими сведениями о деятельности Общества. </w:t>
      </w:r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проводится по адресу: 308519, Белгородская область, Белгородский район, </w:t>
      </w:r>
      <w:proofErr w:type="spellStart"/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п.Северный</w:t>
      </w:r>
      <w:proofErr w:type="spellEnd"/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тер.АТП</w:t>
      </w:r>
      <w:proofErr w:type="spellEnd"/>
      <w:proofErr w:type="gramEnd"/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="006164F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 2.</w:t>
      </w:r>
    </w:p>
    <w:p w14:paraId="39AEF461" w14:textId="308E9546" w:rsidR="006164FA" w:rsidRPr="00362E23" w:rsidRDefault="006164FA" w:rsidP="006164FA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t>Оплата труда генерального директора Общества устанавливается в соответствии</w:t>
      </w:r>
      <w:r w:rsidR="00C70B76" w:rsidRPr="00362E23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 Постановление</w:t>
      </w:r>
      <w:r w:rsidR="00C70B76" w:rsidRPr="00362E23">
        <w:rPr>
          <w:rFonts w:ascii="Times New Roman" w:hAnsi="Times New Roman" w:cs="Times New Roman"/>
          <w:bCs/>
          <w:sz w:val="26"/>
          <w:szCs w:val="26"/>
        </w:rPr>
        <w:t>м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 Правительства Белгородской области от 18.01.2016 № 10-пп «Об условиях оплаты труда руководителей, их заместителей, главных бухгалтеров государственных унитарных предприятий Белгородской области и хозяйственных обществ, более 50 процентов акций (долей) в уставном капитале которых находится в государственной собственности Белгородской области».</w:t>
      </w:r>
    </w:p>
    <w:p w14:paraId="4DE877B5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52934" w14:textId="259BBE6E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победителя конкурса от заключения срочного трудового договора </w:t>
      </w:r>
      <w:r w:rsidR="003643E5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вправе: </w:t>
      </w:r>
    </w:p>
    <w:p w14:paraId="7A4A908B" w14:textId="5B76A63A" w:rsidR="00906F31" w:rsidRPr="00362E23" w:rsidRDefault="00D579C0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объявить проведение повторного конкурса; </w:t>
      </w:r>
    </w:p>
    <w:p w14:paraId="199830D7" w14:textId="10FD9409" w:rsidR="00906F31" w:rsidRPr="00362E23" w:rsidRDefault="00D579C0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трудовой договор с участником конкурса, занявшим второе место.</w:t>
      </w:r>
    </w:p>
    <w:p w14:paraId="7E9663D2" w14:textId="1A9C850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по окончании срока подачи заявок на участие в конкурсе, заявок не поступило, то комиссия объявляет решение о продлении сроков конкурса.  </w:t>
      </w:r>
    </w:p>
    <w:p w14:paraId="6A806693" w14:textId="03B9299D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признается несостоявшимся в случае:  </w:t>
      </w:r>
    </w:p>
    <w:p w14:paraId="5AEBF5D5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отсутствия заявлений претендентов на участие в конкурсе;  </w:t>
      </w:r>
    </w:p>
    <w:p w14:paraId="2942E3D1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подачи комиссии всеми претендентами заявлений о снятии своих кандидатур; </w:t>
      </w:r>
    </w:p>
    <w:p w14:paraId="062A90F0" w14:textId="77777777" w:rsidR="00906F31" w:rsidRPr="00362E23" w:rsidRDefault="00906F31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неявки всех претендентов на конкурс.</w:t>
      </w:r>
    </w:p>
    <w:p w14:paraId="433DBEC5" w14:textId="77777777" w:rsidR="007A014D" w:rsidRPr="00362E23" w:rsidRDefault="007A014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5F20A" w14:textId="36512B12" w:rsidR="00537369" w:rsidRPr="00362E23" w:rsidRDefault="00537369" w:rsidP="007A014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t xml:space="preserve">Прием документов на конкурс начинается с 13 </w:t>
      </w:r>
      <w:r w:rsidR="00AC7689" w:rsidRPr="00362E23">
        <w:rPr>
          <w:rFonts w:ascii="Times New Roman" w:hAnsi="Times New Roman" w:cs="Times New Roman"/>
          <w:bCs/>
          <w:sz w:val="26"/>
          <w:szCs w:val="26"/>
        </w:rPr>
        <w:t>января 2022 года и заканчивается 27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7689" w:rsidRPr="00362E23">
        <w:rPr>
          <w:rFonts w:ascii="Times New Roman" w:hAnsi="Times New Roman" w:cs="Times New Roman"/>
          <w:bCs/>
          <w:sz w:val="26"/>
          <w:szCs w:val="26"/>
        </w:rPr>
        <w:t>января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AC7689" w:rsidRPr="00362E23">
        <w:rPr>
          <w:rFonts w:ascii="Times New Roman" w:hAnsi="Times New Roman" w:cs="Times New Roman"/>
          <w:bCs/>
          <w:sz w:val="26"/>
          <w:szCs w:val="26"/>
        </w:rPr>
        <w:t>2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 года. </w:t>
      </w:r>
      <w:r w:rsidR="005A1C9D" w:rsidRPr="00362E23">
        <w:rPr>
          <w:rFonts w:ascii="Times New Roman" w:hAnsi="Times New Roman" w:cs="Times New Roman"/>
          <w:bCs/>
          <w:sz w:val="26"/>
          <w:szCs w:val="26"/>
        </w:rPr>
        <w:t xml:space="preserve">Срок рассмотрения документов </w:t>
      </w:r>
      <w:r w:rsidR="00960145" w:rsidRPr="00362E23">
        <w:rPr>
          <w:rFonts w:ascii="Times New Roman" w:hAnsi="Times New Roman" w:cs="Times New Roman"/>
          <w:bCs/>
          <w:sz w:val="26"/>
          <w:szCs w:val="26"/>
        </w:rPr>
        <w:t xml:space="preserve">и проведения </w:t>
      </w:r>
      <w:r w:rsidR="00960145" w:rsidRPr="00362E2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этапов конкурса </w:t>
      </w:r>
      <w:r w:rsidR="005A1C9D" w:rsidRPr="00362E23">
        <w:rPr>
          <w:rFonts w:ascii="Times New Roman" w:hAnsi="Times New Roman" w:cs="Times New Roman"/>
          <w:bCs/>
          <w:sz w:val="26"/>
          <w:szCs w:val="26"/>
        </w:rPr>
        <w:t xml:space="preserve">– до </w:t>
      </w:r>
      <w:r w:rsidR="00AC7689" w:rsidRPr="00362E23">
        <w:rPr>
          <w:rFonts w:ascii="Times New Roman" w:hAnsi="Times New Roman" w:cs="Times New Roman"/>
          <w:bCs/>
          <w:sz w:val="26"/>
          <w:szCs w:val="26"/>
        </w:rPr>
        <w:t>28 января</w:t>
      </w:r>
      <w:r w:rsidR="00960145" w:rsidRPr="00362E23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AC7689" w:rsidRPr="00362E23">
        <w:rPr>
          <w:rFonts w:ascii="Times New Roman" w:hAnsi="Times New Roman" w:cs="Times New Roman"/>
          <w:bCs/>
          <w:sz w:val="26"/>
          <w:szCs w:val="26"/>
        </w:rPr>
        <w:t>2</w:t>
      </w:r>
      <w:r w:rsidR="00960145" w:rsidRPr="00362E23">
        <w:rPr>
          <w:rFonts w:ascii="Times New Roman" w:hAnsi="Times New Roman" w:cs="Times New Roman"/>
          <w:bCs/>
          <w:sz w:val="26"/>
          <w:szCs w:val="26"/>
        </w:rPr>
        <w:t xml:space="preserve"> года. Срок опубликования и сообщения результатов конкурса – до </w:t>
      </w:r>
      <w:r w:rsidR="00AC7689" w:rsidRPr="00362E23">
        <w:rPr>
          <w:rFonts w:ascii="Times New Roman" w:hAnsi="Times New Roman" w:cs="Times New Roman"/>
          <w:bCs/>
          <w:sz w:val="26"/>
          <w:szCs w:val="26"/>
        </w:rPr>
        <w:t>31 января 2022</w:t>
      </w:r>
      <w:r w:rsidR="00960145" w:rsidRPr="00362E23">
        <w:rPr>
          <w:rFonts w:ascii="Times New Roman" w:hAnsi="Times New Roman" w:cs="Times New Roman"/>
          <w:bCs/>
          <w:sz w:val="26"/>
          <w:szCs w:val="26"/>
        </w:rPr>
        <w:t xml:space="preserve"> года. </w:t>
      </w:r>
    </w:p>
    <w:p w14:paraId="39E35711" w14:textId="2DEEA556" w:rsidR="00537369" w:rsidRPr="00362E23" w:rsidRDefault="00537369" w:rsidP="007A014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t>Документы предоставляются лично</w:t>
      </w:r>
      <w:r w:rsidR="003A03DA" w:rsidRPr="00362E23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15705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представителя</w:t>
      </w:r>
      <w:r w:rsidR="003A03DA" w:rsidRPr="00362E23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в рабочие дни с 09.00 до 18.00 ч. в отдел по работе с персоналом 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906F31" w:rsidRPr="00362E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либо почтой (заказным письмом с уведомлением) по адресу: 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308519, Белгородская область, Белгородский район, </w:t>
      </w:r>
      <w:proofErr w:type="spellStart"/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п.Северный</w:t>
      </w:r>
      <w:proofErr w:type="spellEnd"/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тер.АТП</w:t>
      </w:r>
      <w:proofErr w:type="spellEnd"/>
      <w:proofErr w:type="gramEnd"/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A03D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="003A03DA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14:paraId="618FF8EC" w14:textId="3B832732" w:rsidR="00537369" w:rsidRPr="00362E23" w:rsidRDefault="00537369" w:rsidP="007A014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t xml:space="preserve">При направлении документов почтой, датой их приема будет считаться дата получения заказного письма 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Обществом</w:t>
      </w:r>
      <w:r w:rsidRPr="00362E23">
        <w:rPr>
          <w:rFonts w:ascii="Times New Roman" w:hAnsi="Times New Roman" w:cs="Times New Roman"/>
          <w:bCs/>
          <w:sz w:val="26"/>
          <w:szCs w:val="26"/>
        </w:rPr>
        <w:t>.</w:t>
      </w:r>
    </w:p>
    <w:p w14:paraId="77D1A7D9" w14:textId="77777777" w:rsidR="00C70B76" w:rsidRPr="00362E23" w:rsidRDefault="00C70B76" w:rsidP="007A014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3F4493" w14:textId="7A3337D2" w:rsidR="00906F31" w:rsidRPr="00362E23" w:rsidRDefault="00537369" w:rsidP="007A014D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t>Заседани</w:t>
      </w:r>
      <w:r w:rsidR="00465D9F" w:rsidRPr="00362E23">
        <w:rPr>
          <w:rFonts w:ascii="Times New Roman" w:hAnsi="Times New Roman" w:cs="Times New Roman"/>
          <w:bCs/>
          <w:sz w:val="26"/>
          <w:szCs w:val="26"/>
        </w:rPr>
        <w:t>я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 конкурсной комиссии </w:t>
      </w:r>
      <w:r w:rsidR="00465D9F" w:rsidRPr="00362E23">
        <w:rPr>
          <w:rFonts w:ascii="Times New Roman" w:hAnsi="Times New Roman" w:cs="Times New Roman"/>
          <w:bCs/>
          <w:sz w:val="26"/>
          <w:szCs w:val="26"/>
        </w:rPr>
        <w:t xml:space="preserve">первого и второго этапов конкурса </w:t>
      </w:r>
      <w:r w:rsidRPr="00362E23">
        <w:rPr>
          <w:rFonts w:ascii="Times New Roman" w:hAnsi="Times New Roman" w:cs="Times New Roman"/>
          <w:bCs/>
          <w:sz w:val="26"/>
          <w:szCs w:val="26"/>
        </w:rPr>
        <w:t>состо</w:t>
      </w:r>
      <w:r w:rsidR="00D27362" w:rsidRPr="00362E23">
        <w:rPr>
          <w:rFonts w:ascii="Times New Roman" w:hAnsi="Times New Roman" w:cs="Times New Roman"/>
          <w:bCs/>
          <w:sz w:val="26"/>
          <w:szCs w:val="26"/>
        </w:rPr>
        <w:t>я</w:t>
      </w:r>
      <w:r w:rsidRPr="00362E23">
        <w:rPr>
          <w:rFonts w:ascii="Times New Roman" w:hAnsi="Times New Roman" w:cs="Times New Roman"/>
          <w:bCs/>
          <w:sz w:val="26"/>
          <w:szCs w:val="26"/>
        </w:rPr>
        <w:t xml:space="preserve">тся в 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Обществе,</w:t>
      </w:r>
      <w:r w:rsidR="00906F31" w:rsidRPr="00362E23"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308519, Белгородская область, Белгородский район, </w:t>
      </w:r>
      <w:proofErr w:type="spellStart"/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п.Северный</w:t>
      </w:r>
      <w:proofErr w:type="spellEnd"/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тер.АТП</w:t>
      </w:r>
      <w:proofErr w:type="spellEnd"/>
      <w:proofErr w:type="gramEnd"/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F59D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="000F59DB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6F31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65D9F"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5C06F0" w14:textId="77777777" w:rsidR="0090172E" w:rsidRPr="00362E23" w:rsidRDefault="0090172E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244D53" w14:textId="19F15CCA" w:rsidR="007A014D" w:rsidRPr="00362E23" w:rsidRDefault="007A014D" w:rsidP="007A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участников конкурса и его победителя об итогах конкурса размещается на сайте Общества.</w:t>
      </w:r>
    </w:p>
    <w:p w14:paraId="087636E3" w14:textId="77777777" w:rsidR="007A014D" w:rsidRPr="00362E23" w:rsidRDefault="007A014D" w:rsidP="007A014D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2C387B" w14:textId="24B12860" w:rsidR="00573983" w:rsidRPr="00362E23" w:rsidRDefault="00573983" w:rsidP="007A0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t>Телефон для справок: +7 (4722) 21-81-70</w:t>
      </w:r>
      <w:r w:rsidR="007A014D" w:rsidRPr="00362E23">
        <w:rPr>
          <w:rFonts w:ascii="Times New Roman" w:hAnsi="Times New Roman" w:cs="Times New Roman"/>
          <w:bCs/>
          <w:sz w:val="26"/>
          <w:szCs w:val="26"/>
        </w:rPr>
        <w:t xml:space="preserve"> (доб.1006)</w:t>
      </w:r>
      <w:r w:rsidR="005A1C9D" w:rsidRPr="00362E23">
        <w:rPr>
          <w:rFonts w:ascii="Times New Roman" w:hAnsi="Times New Roman" w:cs="Times New Roman"/>
          <w:bCs/>
          <w:sz w:val="26"/>
          <w:szCs w:val="26"/>
        </w:rPr>
        <w:t xml:space="preserve"> Маркина Ирина Ивановна</w:t>
      </w:r>
    </w:p>
    <w:p w14:paraId="6CD746FC" w14:textId="47160203" w:rsidR="00573983" w:rsidRPr="00362E23" w:rsidRDefault="007A014D" w:rsidP="00DC0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3F19F5B" w14:textId="6FD9CF08" w:rsidR="00E15061" w:rsidRPr="00362E23" w:rsidRDefault="00E15061">
      <w:pPr>
        <w:rPr>
          <w:rFonts w:ascii="Times New Roman" w:hAnsi="Times New Roman" w:cs="Times New Roman"/>
          <w:bCs/>
          <w:sz w:val="26"/>
          <w:szCs w:val="26"/>
        </w:rPr>
      </w:pPr>
      <w:r w:rsidRPr="00362E23"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1B8B12F5" w14:textId="144BBC80" w:rsidR="00E15061" w:rsidRPr="00641088" w:rsidRDefault="00E15061" w:rsidP="00E15061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41088">
        <w:rPr>
          <w:rFonts w:ascii="Times New Roman" w:hAnsi="Times New Roman" w:cs="Times New Roman"/>
          <w:sz w:val="28"/>
          <w:szCs w:val="28"/>
        </w:rPr>
        <w:t xml:space="preserve">риложение № 1 к </w:t>
      </w:r>
      <w:r w:rsidR="00064C19">
        <w:rPr>
          <w:rFonts w:ascii="Times New Roman" w:hAnsi="Times New Roman" w:cs="Times New Roman"/>
          <w:sz w:val="28"/>
          <w:szCs w:val="28"/>
        </w:rPr>
        <w:t xml:space="preserve">Информационному сообщению </w:t>
      </w:r>
      <w:r w:rsidR="00064C19" w:rsidRPr="00641088">
        <w:rPr>
          <w:rFonts w:ascii="Times New Roman" w:hAnsi="Times New Roman" w:cs="Times New Roman"/>
          <w:sz w:val="28"/>
          <w:szCs w:val="28"/>
        </w:rPr>
        <w:t>о</w:t>
      </w:r>
      <w:r w:rsidR="00064C19">
        <w:rPr>
          <w:rFonts w:ascii="Times New Roman" w:hAnsi="Times New Roman" w:cs="Times New Roman"/>
          <w:sz w:val="28"/>
          <w:szCs w:val="28"/>
        </w:rPr>
        <w:t xml:space="preserve"> проведении конкурса от 13.12.2021 г. </w:t>
      </w:r>
      <w:r w:rsidR="00064C19" w:rsidRPr="00641088">
        <w:rPr>
          <w:rFonts w:ascii="Times New Roman" w:hAnsi="Times New Roman" w:cs="Times New Roman"/>
          <w:sz w:val="28"/>
          <w:szCs w:val="28"/>
        </w:rPr>
        <w:t>на должность генерального директора общества с ограниченной ответственностью «Единая транспортная компания»</w:t>
      </w:r>
    </w:p>
    <w:tbl>
      <w:tblPr>
        <w:tblStyle w:val="a4"/>
        <w:tblW w:w="0" w:type="auto"/>
        <w:tblInd w:w="4248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15061" w14:paraId="79694987" w14:textId="77777777" w:rsidTr="00916D8B">
        <w:tc>
          <w:tcPr>
            <w:tcW w:w="5097" w:type="dxa"/>
            <w:tcBorders>
              <w:top w:val="nil"/>
              <w:right w:val="nil"/>
            </w:tcBorders>
          </w:tcPr>
          <w:p w14:paraId="4162F59B" w14:textId="77777777" w:rsidR="00E15061" w:rsidRPr="007B4765" w:rsidRDefault="00E15061" w:rsidP="00916D8B">
            <w:pPr>
              <w:ind w:left="7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64D3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комиссии</w:t>
            </w:r>
          </w:p>
          <w:p w14:paraId="0C75026B" w14:textId="77777777" w:rsidR="00E15061" w:rsidRPr="007B4765" w:rsidRDefault="00E15061" w:rsidP="00916D8B">
            <w:pPr>
              <w:ind w:left="7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7FEA84CE" w14:textId="1CEDC2B7" w:rsidR="00E15061" w:rsidRPr="00045248" w:rsidRDefault="00E15061" w:rsidP="00916D8B">
            <w:pPr>
              <w:ind w:left="75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5248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62F5CD0B" w14:textId="7D9404A9" w:rsidR="00E15061" w:rsidRPr="00045248" w:rsidRDefault="00E15061" w:rsidP="00916D8B">
            <w:pPr>
              <w:ind w:left="751"/>
              <w:rPr>
                <w:rFonts w:ascii="Times New Roman" w:hAnsi="Times New Roman" w:cs="Times New Roman"/>
                <w:b/>
                <w:i/>
                <w:sz w:val="4"/>
                <w:szCs w:val="4"/>
                <w:u w:val="single"/>
              </w:rPr>
            </w:pPr>
            <w:r w:rsidRPr="00045248">
              <w:rPr>
                <w:rFonts w:ascii="Times New Roman" w:hAnsi="Times New Roman" w:cs="Times New Roman"/>
              </w:rPr>
              <w:t>Имя 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045248">
              <w:rPr>
                <w:rFonts w:ascii="Times New Roman" w:hAnsi="Times New Roman" w:cs="Times New Roman"/>
              </w:rPr>
              <w:t>__________</w:t>
            </w:r>
            <w:r w:rsidRPr="00045248">
              <w:rPr>
                <w:rFonts w:ascii="Times New Roman" w:hAnsi="Times New Roman" w:cs="Times New Roman"/>
                <w:u w:val="single"/>
              </w:rPr>
              <w:br/>
            </w:r>
            <w:r w:rsidRPr="00045248">
              <w:rPr>
                <w:rFonts w:ascii="Times New Roman" w:hAnsi="Times New Roman" w:cs="Times New Roman"/>
              </w:rPr>
              <w:t>Отчество</w:t>
            </w:r>
            <w:r w:rsidRPr="00FA78D4">
              <w:rPr>
                <w:rFonts w:ascii="Times New Roman" w:hAnsi="Times New Roman" w:cs="Times New Roman"/>
                <w:i/>
              </w:rPr>
              <w:t>___________________</w:t>
            </w:r>
            <w:r>
              <w:rPr>
                <w:rFonts w:ascii="Times New Roman" w:hAnsi="Times New Roman" w:cs="Times New Roman"/>
                <w:i/>
              </w:rPr>
              <w:t>_______</w:t>
            </w:r>
            <w:r w:rsidRPr="00FA78D4">
              <w:rPr>
                <w:rFonts w:ascii="Times New Roman" w:hAnsi="Times New Roman" w:cs="Times New Roman"/>
                <w:i/>
              </w:rPr>
              <w:t>___</w:t>
            </w:r>
            <w:r w:rsidRPr="000452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   </w:t>
            </w:r>
          </w:p>
          <w:p w14:paraId="0AC802BB" w14:textId="77777777" w:rsidR="00E15061" w:rsidRPr="00045248" w:rsidRDefault="00E15061" w:rsidP="00916D8B">
            <w:pPr>
              <w:ind w:left="7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045248">
              <w:rPr>
                <w:rFonts w:ascii="Times New Roman" w:hAnsi="Times New Roman" w:cs="Times New Roman"/>
                <w:i/>
                <w:sz w:val="20"/>
                <w:szCs w:val="20"/>
              </w:rPr>
              <w:t>(в родительном падеже)</w:t>
            </w:r>
          </w:p>
          <w:p w14:paraId="361D6A58" w14:textId="77777777" w:rsidR="00E15061" w:rsidRDefault="00E15061" w:rsidP="00916D8B">
            <w:pPr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58478" w14:textId="1A5D883B" w:rsidR="00E15061" w:rsidRDefault="00E15061" w:rsidP="00916D8B">
            <w:pPr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A37A28C" w14:textId="78E51E18" w:rsidR="00E15061" w:rsidRDefault="00E15061" w:rsidP="00916D8B">
            <w:pPr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3639C1D" w14:textId="3115D748" w:rsidR="00E15061" w:rsidRPr="00045248" w:rsidRDefault="00E15061" w:rsidP="00916D8B">
            <w:pPr>
              <w:ind w:left="75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5248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68FAC5" w14:textId="77777777" w:rsidR="00E15061" w:rsidRPr="004E1706" w:rsidRDefault="00E15061" w:rsidP="00916D8B">
            <w:pPr>
              <w:ind w:left="751"/>
              <w:rPr>
                <w:sz w:val="28"/>
                <w:szCs w:val="28"/>
              </w:rPr>
            </w:pPr>
          </w:p>
        </w:tc>
      </w:tr>
    </w:tbl>
    <w:p w14:paraId="5736CAE2" w14:textId="77777777" w:rsidR="00E15061" w:rsidRDefault="00E15061" w:rsidP="00E150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14:paraId="6C123044" w14:textId="77777777" w:rsidR="00E15061" w:rsidRPr="000C5DF9" w:rsidRDefault="00E15061" w:rsidP="00E150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proofErr w:type="gramStart"/>
      <w:r w:rsidRPr="000C5DF9">
        <w:rPr>
          <w:b/>
          <w:color w:val="3C3C3C"/>
          <w:spacing w:val="2"/>
          <w:sz w:val="26"/>
          <w:szCs w:val="26"/>
        </w:rPr>
        <w:t>з</w:t>
      </w:r>
      <w:proofErr w:type="gramEnd"/>
      <w:r w:rsidRPr="000C5DF9">
        <w:rPr>
          <w:b/>
          <w:color w:val="3C3C3C"/>
          <w:spacing w:val="2"/>
          <w:sz w:val="26"/>
          <w:szCs w:val="26"/>
        </w:rPr>
        <w:t xml:space="preserve"> а я в л е н и е.</w:t>
      </w:r>
      <w:r w:rsidRPr="000C5DF9">
        <w:rPr>
          <w:b/>
          <w:color w:val="3C3C3C"/>
          <w:spacing w:val="2"/>
          <w:sz w:val="26"/>
          <w:szCs w:val="26"/>
        </w:rPr>
        <w:tab/>
      </w:r>
    </w:p>
    <w:p w14:paraId="10D29DB0" w14:textId="77777777" w:rsidR="00E15061" w:rsidRPr="000C5DF9" w:rsidRDefault="00E15061" w:rsidP="00E150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6"/>
          <w:szCs w:val="26"/>
        </w:rPr>
      </w:pPr>
    </w:p>
    <w:p w14:paraId="7AF81B83" w14:textId="77777777" w:rsidR="00E15061" w:rsidRPr="00A803A9" w:rsidRDefault="00E15061" w:rsidP="00E15061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C45911" w:themeColor="accent2" w:themeShade="BF"/>
          <w:spacing w:val="2"/>
          <w:sz w:val="28"/>
          <w:szCs w:val="28"/>
        </w:rPr>
      </w:pPr>
      <w:r w:rsidRPr="000C5DF9">
        <w:rPr>
          <w:color w:val="3C3C3C"/>
          <w:spacing w:val="2"/>
          <w:sz w:val="26"/>
          <w:szCs w:val="26"/>
        </w:rPr>
        <w:t>Прошу допустить меня к участию в конкурсе</w:t>
      </w:r>
      <w:r>
        <w:rPr>
          <w:color w:val="3C3C3C"/>
          <w:spacing w:val="2"/>
          <w:sz w:val="26"/>
          <w:szCs w:val="26"/>
        </w:rPr>
        <w:t xml:space="preserve"> на должность генерального директора общества с ограниченной ответственностью «Единая транспортная компания».</w:t>
      </w:r>
    </w:p>
    <w:p w14:paraId="1B4461BC" w14:textId="77777777" w:rsidR="00E15061" w:rsidRPr="000C5DF9" w:rsidRDefault="00E15061" w:rsidP="00E15061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  <w:sz w:val="26"/>
          <w:szCs w:val="26"/>
        </w:rPr>
      </w:pPr>
      <w:r w:rsidRPr="000C5DF9">
        <w:rPr>
          <w:color w:val="3C3C3C"/>
          <w:spacing w:val="2"/>
          <w:sz w:val="26"/>
          <w:szCs w:val="26"/>
        </w:rPr>
        <w:t>С условиями конкурса ознакомлен(а) и согласен(а).</w:t>
      </w:r>
    </w:p>
    <w:p w14:paraId="29662790" w14:textId="77777777" w:rsidR="00E15061" w:rsidRPr="000C5DF9" w:rsidRDefault="00E15061" w:rsidP="00E1506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6"/>
          <w:szCs w:val="26"/>
        </w:rPr>
      </w:pPr>
    </w:p>
    <w:p w14:paraId="4F0896FA" w14:textId="77777777" w:rsidR="00E15061" w:rsidRPr="000C5DF9" w:rsidRDefault="00E15061" w:rsidP="00E1506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6"/>
          <w:szCs w:val="26"/>
        </w:rPr>
      </w:pPr>
      <w:r w:rsidRPr="000C5DF9">
        <w:rPr>
          <w:color w:val="3C3C3C"/>
          <w:spacing w:val="2"/>
          <w:sz w:val="26"/>
          <w:szCs w:val="26"/>
        </w:rPr>
        <w:t>«___» _______________ 20</w:t>
      </w:r>
      <w:r>
        <w:rPr>
          <w:color w:val="3C3C3C"/>
          <w:spacing w:val="2"/>
          <w:sz w:val="26"/>
          <w:szCs w:val="26"/>
        </w:rPr>
        <w:t xml:space="preserve">2_ </w:t>
      </w:r>
      <w:r w:rsidRPr="000C5DF9">
        <w:rPr>
          <w:color w:val="3C3C3C"/>
          <w:spacing w:val="2"/>
          <w:sz w:val="26"/>
          <w:szCs w:val="26"/>
        </w:rPr>
        <w:t xml:space="preserve">г. </w:t>
      </w:r>
      <w:r>
        <w:rPr>
          <w:color w:val="3C3C3C"/>
          <w:spacing w:val="2"/>
          <w:sz w:val="26"/>
          <w:szCs w:val="26"/>
        </w:rPr>
        <w:t xml:space="preserve">   </w:t>
      </w:r>
      <w:r w:rsidRPr="000C5DF9">
        <w:rPr>
          <w:color w:val="3C3C3C"/>
          <w:spacing w:val="2"/>
          <w:sz w:val="26"/>
          <w:szCs w:val="26"/>
        </w:rPr>
        <w:t xml:space="preserve">  _____________     </w:t>
      </w:r>
      <w:r>
        <w:rPr>
          <w:color w:val="3C3C3C"/>
          <w:spacing w:val="2"/>
          <w:sz w:val="26"/>
          <w:szCs w:val="26"/>
        </w:rPr>
        <w:t xml:space="preserve">   </w:t>
      </w:r>
      <w:r w:rsidRPr="000C5DF9">
        <w:rPr>
          <w:color w:val="3C3C3C"/>
          <w:spacing w:val="2"/>
          <w:sz w:val="26"/>
          <w:szCs w:val="26"/>
        </w:rPr>
        <w:t xml:space="preserve">   ___________________</w:t>
      </w:r>
    </w:p>
    <w:p w14:paraId="1794E298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  <w:r>
        <w:rPr>
          <w:i/>
          <w:color w:val="2D2D2D"/>
          <w:spacing w:val="2"/>
          <w:sz w:val="20"/>
          <w:szCs w:val="20"/>
        </w:rPr>
        <w:t xml:space="preserve">                                                                                    </w:t>
      </w:r>
      <w:r w:rsidRPr="00AD46AC">
        <w:rPr>
          <w:i/>
          <w:color w:val="2D2D2D"/>
          <w:spacing w:val="2"/>
          <w:sz w:val="20"/>
          <w:szCs w:val="20"/>
        </w:rPr>
        <w:t>(</w:t>
      </w:r>
      <w:proofErr w:type="gramStart"/>
      <w:r w:rsidRPr="00AD46AC">
        <w:rPr>
          <w:i/>
          <w:color w:val="2D2D2D"/>
          <w:spacing w:val="2"/>
          <w:sz w:val="20"/>
          <w:szCs w:val="20"/>
        </w:rPr>
        <w:t>Подпись)</w:t>
      </w:r>
      <w:r>
        <w:rPr>
          <w:i/>
          <w:color w:val="2D2D2D"/>
          <w:spacing w:val="2"/>
          <w:sz w:val="20"/>
          <w:szCs w:val="20"/>
        </w:rPr>
        <w:t xml:space="preserve">   </w:t>
      </w:r>
      <w:proofErr w:type="gramEnd"/>
      <w:r>
        <w:rPr>
          <w:i/>
          <w:color w:val="2D2D2D"/>
          <w:spacing w:val="2"/>
          <w:sz w:val="20"/>
          <w:szCs w:val="20"/>
        </w:rPr>
        <w:t xml:space="preserve">                     </w:t>
      </w:r>
      <w:r w:rsidRPr="00AD46AC">
        <w:rPr>
          <w:i/>
          <w:color w:val="2D2D2D"/>
          <w:spacing w:val="2"/>
          <w:sz w:val="20"/>
          <w:szCs w:val="20"/>
        </w:rPr>
        <w:t xml:space="preserve"> (Расшифровка подписи)</w:t>
      </w:r>
    </w:p>
    <w:p w14:paraId="45C598AA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487E9B7B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3C1FA2D6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24B6CDD3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1402E894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4EA12FD6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18B4F5D1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71471AEE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4FE10BA7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0788F4CA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2C23AB2C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6F6A7CE4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634622B9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14AF02A1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190491CA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5F59A7CE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0D87773C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20F5F3C5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16957E2C" w14:textId="77777777" w:rsidR="00E15061" w:rsidRDefault="00E15061" w:rsidP="00E150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14:paraId="00161AE8" w14:textId="70683A28" w:rsidR="00E15061" w:rsidRPr="00641088" w:rsidRDefault="00E15061" w:rsidP="00E15061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410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088">
        <w:rPr>
          <w:rFonts w:ascii="Times New Roman" w:hAnsi="Times New Roman" w:cs="Times New Roman"/>
          <w:sz w:val="28"/>
          <w:szCs w:val="28"/>
        </w:rPr>
        <w:t xml:space="preserve"> к </w:t>
      </w:r>
      <w:r w:rsidR="00064C19">
        <w:rPr>
          <w:rFonts w:ascii="Times New Roman" w:hAnsi="Times New Roman" w:cs="Times New Roman"/>
          <w:sz w:val="28"/>
          <w:szCs w:val="28"/>
        </w:rPr>
        <w:t xml:space="preserve">Информационному сообщению </w:t>
      </w:r>
      <w:r w:rsidRPr="00641088">
        <w:rPr>
          <w:rFonts w:ascii="Times New Roman" w:hAnsi="Times New Roman" w:cs="Times New Roman"/>
          <w:sz w:val="28"/>
          <w:szCs w:val="28"/>
        </w:rPr>
        <w:t>о</w:t>
      </w:r>
      <w:r w:rsidR="00064C19">
        <w:rPr>
          <w:rFonts w:ascii="Times New Roman" w:hAnsi="Times New Roman" w:cs="Times New Roman"/>
          <w:sz w:val="28"/>
          <w:szCs w:val="28"/>
        </w:rPr>
        <w:t xml:space="preserve"> проведении конкурса от 13.12.2021 г. </w:t>
      </w:r>
      <w:r w:rsidRPr="00641088">
        <w:rPr>
          <w:rFonts w:ascii="Times New Roman" w:hAnsi="Times New Roman" w:cs="Times New Roman"/>
          <w:sz w:val="28"/>
          <w:szCs w:val="28"/>
        </w:rPr>
        <w:t>на должность генерального директора общества с ограниченной ответственностью «Единая транспортная компания»</w:t>
      </w:r>
    </w:p>
    <w:p w14:paraId="6B12DD3E" w14:textId="77777777" w:rsidR="00E15061" w:rsidRPr="00FA0FAE" w:rsidRDefault="00E15061" w:rsidP="00E150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0FA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14:paraId="4DBE7EBF" w14:textId="77777777" w:rsidR="00E15061" w:rsidRPr="00FA0FAE" w:rsidRDefault="00E15061" w:rsidP="00E1506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114A2B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Я,</w:t>
      </w:r>
      <w:r w:rsidRPr="00FA0F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525712DC" w14:textId="77777777" w:rsidR="00E15061" w:rsidRPr="00FA0FAE" w:rsidRDefault="00E15061" w:rsidP="00E15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(фамилия, имя отчество)</w:t>
      </w:r>
    </w:p>
    <w:p w14:paraId="717B6772" w14:textId="77777777" w:rsidR="00E15061" w:rsidRPr="00FA0FAE" w:rsidRDefault="00E15061" w:rsidP="00E15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A0FAE">
        <w:rPr>
          <w:rFonts w:ascii="Times New Roman" w:hAnsi="Times New Roman" w:cs="Times New Roman"/>
          <w:sz w:val="26"/>
          <w:szCs w:val="26"/>
        </w:rPr>
        <w:t xml:space="preserve"> субъект персональных данных), даю согласие </w:t>
      </w:r>
      <w:r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«Единая транспортная компания»</w:t>
      </w:r>
      <w:r w:rsidRPr="00FA0FAE">
        <w:rPr>
          <w:rFonts w:ascii="Times New Roman" w:hAnsi="Times New Roman" w:cs="Times New Roman"/>
          <w:sz w:val="26"/>
          <w:szCs w:val="26"/>
        </w:rPr>
        <w:t xml:space="preserve">, адрес местонахождения: </w:t>
      </w:r>
      <w:r>
        <w:rPr>
          <w:rFonts w:ascii="Times New Roman" w:hAnsi="Times New Roman" w:cs="Times New Roman"/>
          <w:sz w:val="26"/>
          <w:szCs w:val="26"/>
        </w:rPr>
        <w:br/>
      </w:r>
      <w:r w:rsidRPr="009A4476">
        <w:rPr>
          <w:rFonts w:ascii="Times New Roman" w:hAnsi="Times New Roman" w:cs="Times New Roman"/>
          <w:sz w:val="26"/>
          <w:szCs w:val="26"/>
        </w:rPr>
        <w:t xml:space="preserve">Белгородская область, Белгородский р-н, </w:t>
      </w:r>
      <w:proofErr w:type="spellStart"/>
      <w:r w:rsidRPr="009A447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A4476">
        <w:rPr>
          <w:rFonts w:ascii="Times New Roman" w:hAnsi="Times New Roman" w:cs="Times New Roman"/>
          <w:sz w:val="26"/>
          <w:szCs w:val="26"/>
        </w:rPr>
        <w:t xml:space="preserve">. Северный, тер. АТП, </w:t>
      </w:r>
      <w:proofErr w:type="spellStart"/>
      <w:r w:rsidRPr="009A4476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Pr="009A4476">
        <w:rPr>
          <w:rFonts w:ascii="Times New Roman" w:hAnsi="Times New Roman" w:cs="Times New Roman"/>
          <w:sz w:val="26"/>
          <w:szCs w:val="26"/>
        </w:rPr>
        <w:t>. 2</w:t>
      </w:r>
      <w:r w:rsidRPr="00FA0FAE">
        <w:rPr>
          <w:rFonts w:ascii="Times New Roman" w:hAnsi="Times New Roman" w:cs="Times New Roman"/>
          <w:sz w:val="26"/>
          <w:szCs w:val="26"/>
        </w:rPr>
        <w:t xml:space="preserve">, на обработку и использование данных, содержащихся в настоящем согласии, с целью соблюдения действующего законодательства. </w:t>
      </w:r>
    </w:p>
    <w:p w14:paraId="263C8557" w14:textId="066FF49B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Документ, удостоверяющий личность,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7AD41712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(наименование, номер и серия документа, кем и когда выдан)</w:t>
      </w:r>
    </w:p>
    <w:p w14:paraId="3585FDC8" w14:textId="3435FF58" w:rsidR="00E15061" w:rsidRPr="00FA0FAE" w:rsidRDefault="00E15061" w:rsidP="00E15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7065BF64" w14:textId="16919E59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Адрес регистрации по месту жительства 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0A6C4216" w14:textId="43FCFBD5" w:rsidR="00E15061" w:rsidRPr="00FA0FAE" w:rsidRDefault="00E15061" w:rsidP="00E15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</w:t>
      </w:r>
    </w:p>
    <w:p w14:paraId="7630090D" w14:textId="77777777" w:rsidR="00E15061" w:rsidRPr="00FA0FAE" w:rsidRDefault="00E15061" w:rsidP="00E15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(почтовый адрес)</w:t>
      </w:r>
    </w:p>
    <w:p w14:paraId="2BD8275E" w14:textId="09AC8F5C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A0FAE">
        <w:rPr>
          <w:rFonts w:ascii="Times New Roman" w:hAnsi="Times New Roman" w:cs="Times New Roman"/>
          <w:sz w:val="26"/>
          <w:szCs w:val="26"/>
        </w:rPr>
        <w:t>_____</w:t>
      </w:r>
    </w:p>
    <w:p w14:paraId="1E6B0D81" w14:textId="74AAD94C" w:rsidR="00E15061" w:rsidRPr="00FA0FAE" w:rsidRDefault="00E15061" w:rsidP="00E150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___</w:t>
      </w:r>
    </w:p>
    <w:p w14:paraId="0BF1C4DD" w14:textId="77777777" w:rsidR="00E15061" w:rsidRPr="00FA0FAE" w:rsidRDefault="00E15061" w:rsidP="00E15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(почтовый адрес фактического проживания, контактный телефон)</w:t>
      </w:r>
    </w:p>
    <w:p w14:paraId="551A1233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14:paraId="6439060B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1. Фамилия, имя, отчество, дата и место рождения, гражданство.</w:t>
      </w:r>
    </w:p>
    <w:p w14:paraId="7AA9B3D3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2. Прежние фамилия, имя, отчество, дата, место и причина изменения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(в случае изменения).</w:t>
      </w:r>
    </w:p>
    <w:p w14:paraId="5B64B211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3. Владение иностранными языками и языками народов Российской Федерации. </w:t>
      </w:r>
    </w:p>
    <w:p w14:paraId="41101F4D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4. Образование (когда и какие образовательные учреждения закончил, номера дипломов, направление подготовки или специальность по диплому, квалификация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диплому).</w:t>
      </w:r>
    </w:p>
    <w:p w14:paraId="228DA0BF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FA0FAE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14:paraId="2E5C75B6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14:paraId="2C1C950B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14:paraId="5F8E9D3D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lastRenderedPageBreak/>
        <w:t xml:space="preserve">8. Государственные награды, иные награды и знаки отличия (кем награжден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и когда).</w:t>
      </w:r>
    </w:p>
    <w:p w14:paraId="7D33099E" w14:textId="77777777" w:rsidR="00E15061" w:rsidRPr="00B47DC2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>9. Степень родства, фамилии, имена, отчества, даты рождения близких родственников (отца, матери, братьев, сестер и детей), а также супруги (супруга),</w:t>
      </w:r>
      <w:r w:rsidRPr="00B47DC2">
        <w:rPr>
          <w:rFonts w:ascii="Times New Roman" w:hAnsi="Times New Roman" w:cs="Times New Roman"/>
          <w:sz w:val="26"/>
          <w:szCs w:val="26"/>
        </w:rPr>
        <w:br/>
        <w:t>в том числе бывшей (бывшего), супругов братьев и сестер, братьев и сестер супругов.</w:t>
      </w:r>
    </w:p>
    <w:p w14:paraId="2A04F826" w14:textId="77777777" w:rsidR="00E15061" w:rsidRPr="00B47DC2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>10. Места рождения, места работы и домашние адреса близких родственников (отца, матери, братьев, сестер и детей), а также супруги (супруга),</w:t>
      </w:r>
      <w:r w:rsidRPr="00B47DC2">
        <w:rPr>
          <w:rFonts w:ascii="Times New Roman" w:hAnsi="Times New Roman" w:cs="Times New Roman"/>
          <w:sz w:val="26"/>
          <w:szCs w:val="26"/>
        </w:rPr>
        <w:br/>
        <w:t>в том числе бывшей (бывшего), супругов братьев и сестер, братьев и сестер супругов.</w:t>
      </w:r>
    </w:p>
    <w:p w14:paraId="1BB08620" w14:textId="77777777" w:rsidR="00E15061" w:rsidRPr="00B47DC2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 xml:space="preserve">11. Фамилии, имена, отчества, даты рождения, места рождения, места работы </w:t>
      </w:r>
      <w:r w:rsidRPr="00B47DC2">
        <w:rPr>
          <w:rFonts w:ascii="Times New Roman" w:hAnsi="Times New Roman" w:cs="Times New Roman"/>
          <w:sz w:val="26"/>
          <w:szCs w:val="26"/>
        </w:rPr>
        <w:br/>
        <w:t>и домашние адреса бывших супруг (супругов).</w:t>
      </w:r>
    </w:p>
    <w:p w14:paraId="5E163591" w14:textId="77777777" w:rsidR="00E15061" w:rsidRPr="00B47DC2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>12. Пребывание за границей (когда, где, с какой целью).</w:t>
      </w:r>
    </w:p>
    <w:p w14:paraId="1511E182" w14:textId="77777777" w:rsidR="00E15061" w:rsidRPr="00B47DC2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 xml:space="preserve">13.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B47DC2">
        <w:rPr>
          <w:rFonts w:ascii="Times New Roman" w:hAnsi="Times New Roman" w:cs="Times New Roman"/>
          <w:sz w:val="26"/>
          <w:szCs w:val="26"/>
        </w:rPr>
        <w:t>для выезда на постоянное место жительства в другое государство (фамилия, имя, отчество, с какого времени они проживают за границей).</w:t>
      </w:r>
    </w:p>
    <w:p w14:paraId="6A04E5EE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14. Адрес регистрации и фактического проживания.</w:t>
      </w:r>
    </w:p>
    <w:p w14:paraId="58F5D405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15. Дата регистрации по месту жительства.</w:t>
      </w:r>
    </w:p>
    <w:p w14:paraId="69D3A79E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16. Паспорт (серия, номер, кем и когда выдан).</w:t>
      </w:r>
    </w:p>
    <w:p w14:paraId="77D25680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17. Паспорт, удостоверяющий личность гражданина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за пределами Российской Федерации (серия, номер, кем и когда выдан).</w:t>
      </w:r>
    </w:p>
    <w:p w14:paraId="5B4D613D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18. Номер телефона.</w:t>
      </w:r>
    </w:p>
    <w:p w14:paraId="42983B00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19. Отношение к воинской обязанности, сведения по воинскому учету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(для граждан, пребывающих в запасе, и лиц, подлежащих призыву на военную службу).</w:t>
      </w:r>
    </w:p>
    <w:p w14:paraId="651C40AB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20. Идентификационный номер налогоплательщика.</w:t>
      </w:r>
    </w:p>
    <w:p w14:paraId="07E9DFE1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21. Номер страхового свидетельства обязательного пенсионного страхования.</w:t>
      </w:r>
    </w:p>
    <w:p w14:paraId="323E629A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22. Наличие (отсутствие) судимости.</w:t>
      </w:r>
    </w:p>
    <w:p w14:paraId="1E5979B3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23. Допуск к государственной тайне, оформленный за период работы, службы, учебы (форма, номер и дата).</w:t>
      </w:r>
    </w:p>
    <w:p w14:paraId="699E9401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24. Наличие (отсутствие) заболевания, препятствующего поступлению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работу</w:t>
      </w:r>
      <w:r w:rsidRPr="00FA0FAE">
        <w:rPr>
          <w:rFonts w:ascii="Times New Roman" w:hAnsi="Times New Roman" w:cs="Times New Roman"/>
          <w:sz w:val="26"/>
          <w:szCs w:val="26"/>
        </w:rPr>
        <w:t>, подтвержденного заключением медицинского учреждения.</w:t>
      </w:r>
    </w:p>
    <w:p w14:paraId="03A0CB40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25. Результаты обязательных предварительных (при поступлении  на работу)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и периодических медицинских осмотров (обследований), а также обязательного психиатрического освидетельствования.</w:t>
      </w:r>
    </w:p>
    <w:p w14:paraId="4AA20468" w14:textId="77777777" w:rsidR="00E15061" w:rsidRPr="00FA0FAE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26. Причастность (непричастность) гражданина к коррупционным правонарушениям.</w:t>
      </w:r>
    </w:p>
    <w:p w14:paraId="448FDF6D" w14:textId="77777777" w:rsidR="00E15061" w:rsidRPr="00FA0FAE" w:rsidRDefault="00E15061" w:rsidP="00E150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5E7B23AD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будет осуществляться путем смешанной обработки, с передачей по внутренней сети юридического лица и без передачи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сети Интернет.</w:t>
      </w:r>
    </w:p>
    <w:p w14:paraId="35147DD6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Я согласен:</w:t>
      </w:r>
    </w:p>
    <w:p w14:paraId="6E2C5A59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на передачу своих персональных данных в целях обязательного социального страхования, обязательного медицинского страхования, прохождения </w:t>
      </w:r>
      <w:r w:rsidRPr="00FA0FAE">
        <w:rPr>
          <w:rFonts w:ascii="Times New Roman" w:hAnsi="Times New Roman" w:cs="Times New Roman"/>
          <w:sz w:val="26"/>
          <w:szCs w:val="26"/>
        </w:rPr>
        <w:lastRenderedPageBreak/>
        <w:t>диспансеризации и других действий в соответствии с федеральным и областным законодательством, содействия субъекту персональных данных в служебной профессиональной деятельности в органе власти области, в обучении и должностном росте, обеспечения личной безопасности, а также учета результатов исполнения им должностных обязанностей;</w:t>
      </w:r>
    </w:p>
    <w:p w14:paraId="3692FFD8" w14:textId="77777777" w:rsidR="00E15061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на передачу своих персональных данных в правоохранительные органы, территориальные органы федеральных органов исполнительной власти, органы государственной власти области в целях организации проверки достоверности представляемых гражданином перс</w:t>
      </w:r>
      <w:r>
        <w:rPr>
          <w:rFonts w:ascii="Times New Roman" w:hAnsi="Times New Roman" w:cs="Times New Roman"/>
          <w:sz w:val="26"/>
          <w:szCs w:val="26"/>
        </w:rPr>
        <w:t>ональных данных и иных сведений;</w:t>
      </w:r>
    </w:p>
    <w:p w14:paraId="406DD085" w14:textId="77777777" w:rsidR="00E15061" w:rsidRDefault="00E15061" w:rsidP="00E1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56DF">
        <w:rPr>
          <w:rFonts w:ascii="Times New Roman" w:hAnsi="Times New Roman" w:cs="Times New Roman"/>
          <w:sz w:val="26"/>
          <w:szCs w:val="26"/>
        </w:rPr>
        <w:t xml:space="preserve">на передачу своих персональных данных в </w:t>
      </w:r>
      <w:r>
        <w:rPr>
          <w:rFonts w:ascii="Times New Roman" w:hAnsi="Times New Roman" w:cs="Times New Roman"/>
          <w:sz w:val="26"/>
          <w:szCs w:val="26"/>
        </w:rPr>
        <w:t>Пенсионный фонд Российской Федерации</w:t>
      </w:r>
      <w:r w:rsidRPr="00B156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156DF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>формирования в электронном виде информации о трудовой деятельности и трудовом стаже в соответствии с действующим законодательством.</w:t>
      </w:r>
    </w:p>
    <w:p w14:paraId="4FE549FE" w14:textId="77777777" w:rsidR="00E15061" w:rsidRPr="00FA0FAE" w:rsidRDefault="00E15061" w:rsidP="00E15061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Я согласен на снятие копий с перечисленных в настоящем согласии документов для хранения их в личном деле в установленном законом порядке в связи с работой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в органе власти и даю согласие на обработку моих персональных данных, содержащихся в копиях моих документов.</w:t>
      </w:r>
    </w:p>
    <w:p w14:paraId="2A5480A6" w14:textId="77777777" w:rsidR="00E15061" w:rsidRPr="00FA0FAE" w:rsidRDefault="00E15061" w:rsidP="00E15061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Перечень документов, с которых разрешаю снимать копии:</w:t>
      </w:r>
    </w:p>
    <w:p w14:paraId="06D81EF3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паспорт;</w:t>
      </w:r>
    </w:p>
    <w:p w14:paraId="2C27FE0F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свидетельство о государственной регистрации актов гражданского состояния;</w:t>
      </w:r>
    </w:p>
    <w:p w14:paraId="154A5E9E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трудовая книжка или документ, подтверждающий прохождение военной или иной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E0B38C" wp14:editId="3254E3CB">
            <wp:extent cx="3172" cy="3172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 xml:space="preserve">службы; </w:t>
      </w:r>
    </w:p>
    <w:p w14:paraId="611C8CB8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документ об образовании и о квалификации, документ о квалификации,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B3A5BB" wp14:editId="6FE9DF9B">
            <wp:extent cx="3172" cy="3172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 xml:space="preserve">подтверждающий повышение или присвоение квалификации по результатам дополнительного профессионального образования, документ о присвоении ученой степени, ученого звания (если таковые имеются); </w:t>
      </w:r>
    </w:p>
    <w:p w14:paraId="1F4F46F6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решение о награждении государственными наградами Российской Федерации,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343411" wp14:editId="3FBE6CA2">
            <wp:extent cx="3172" cy="3172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 xml:space="preserve">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5A5175" wp14:editId="2EF3975F">
            <wp:extent cx="3172" cy="3172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>присуждении государственных премий (если таковые имеются);</w:t>
      </w:r>
    </w:p>
    <w:p w14:paraId="3F621639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документ воинского учета (для военнообязанных и лиц, подлежащих призыву на военную службу);</w:t>
      </w:r>
    </w:p>
    <w:p w14:paraId="30FB4DCB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страховое свидетельство обязательного пенсионного страхования 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или документ, подтверждающий регистрацию в системе индивидуального (персонифицированного) учета;</w:t>
      </w:r>
    </w:p>
    <w:p w14:paraId="33E42A5B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свидетельство о постановке на учет в налоговом органе физического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месту жительства на территории Российской Федерации;</w:t>
      </w:r>
    </w:p>
    <w:p w14:paraId="5339B515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left="708" w:right="-7" w:firstLine="1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страховой медицинский полис обязательного медицинского страхования граждан; - документ, подтверждающий установление инвалидности;</w:t>
      </w:r>
    </w:p>
    <w:p w14:paraId="67E4C02B" w14:textId="77777777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инвалидности ребенку.</w:t>
      </w:r>
    </w:p>
    <w:p w14:paraId="4DAD0DC8" w14:textId="581BCE15" w:rsidR="00E15061" w:rsidRPr="00FA0FAE" w:rsidRDefault="00E15061" w:rsidP="00E15061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Разрешаю хранить и передавать копии документов, снятых с паспорта, свидетельств о государственной регистрации актов гражданского состояния, страхового свидетельства обязательного пенсионного страхования  или документа, подтверждающего регистрацию в системе индивидуального (персонифицированного) учета, свидетельства  о постановке на учет в налоговом органе физического лица по месту жительства на территории Российской Федерации </w:t>
      </w:r>
      <w:r w:rsidRPr="00FA0FAE">
        <w:rPr>
          <w:rFonts w:ascii="Times New Roman" w:hAnsi="Times New Roman" w:cs="Times New Roman"/>
          <w:sz w:val="26"/>
          <w:szCs w:val="26"/>
        </w:rPr>
        <w:lastRenderedPageBreak/>
        <w:t>в структурное подразделение, осуществляющее назначение и выплату денежного содержания.</w:t>
      </w:r>
    </w:p>
    <w:p w14:paraId="02F69B89" w14:textId="77777777" w:rsidR="00E15061" w:rsidRPr="00FA0FAE" w:rsidRDefault="00E15061" w:rsidP="00E15061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Предупрежден, что срок хранения личного дела, в том числе входящих в него копий личный документов, составляет для руководителя – постоянно,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для работника – 75 лет с момента завершения делопроизводства по делу.</w:t>
      </w:r>
    </w:p>
    <w:p w14:paraId="49B97D22" w14:textId="77777777" w:rsidR="00E15061" w:rsidRPr="00FA0FAE" w:rsidRDefault="00E15061" w:rsidP="00E15061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Я проинформирован, что под обработкой персональных данных понимаются действия (операции) с персональными данными в соответствии с пунктом 3 части 1 статьи 3 Федерального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02F53F" wp14:editId="568754A4">
            <wp:extent cx="3172" cy="3172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14:paraId="6C025B31" w14:textId="77777777" w:rsidR="00E15061" w:rsidRPr="00FA0FAE" w:rsidRDefault="00E15061" w:rsidP="00E15061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В случае неправомерного использования предоставленных персональных данных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C700DB" wp14:editId="0D788CE8">
            <wp:extent cx="3172" cy="3172"/>
            <wp:effectExtent l="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>согласие отзывается письменным заявлением субъекта персональных данных.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C24E5C" wp14:editId="0D451477">
            <wp:extent cx="3172" cy="3172"/>
            <wp:effectExtent l="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14F7A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предупрежден(на).</w:t>
      </w:r>
    </w:p>
    <w:p w14:paraId="6302CBB7" w14:textId="77777777" w:rsidR="00E15061" w:rsidRDefault="00E15061" w:rsidP="00E15061">
      <w:pPr>
        <w:spacing w:after="0" w:line="240" w:lineRule="auto"/>
        <w:ind w:left="8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Срок истечения действия согласия – ликвидация или реорганизация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«Единая транспорта компания»</w:t>
      </w:r>
      <w:r w:rsidRPr="00FA0FAE">
        <w:rPr>
          <w:rFonts w:ascii="Times New Roman" w:hAnsi="Times New Roman" w:cs="Times New Roman"/>
          <w:sz w:val="26"/>
          <w:szCs w:val="26"/>
        </w:rPr>
        <w:t xml:space="preserve"> и (или) увольнение субъекта персональных данных.</w:t>
      </w:r>
    </w:p>
    <w:p w14:paraId="7D4E27DC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«____» ______________ 20___ г.  _____________      /_______________/</w:t>
      </w:r>
    </w:p>
    <w:p w14:paraId="3A5C10D8" w14:textId="77777777" w:rsidR="00E15061" w:rsidRPr="00FA0FAE" w:rsidRDefault="00E15061" w:rsidP="00E1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(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proofErr w:type="gramEnd"/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.)</w:t>
      </w:r>
    </w:p>
    <w:p w14:paraId="78FEF3ED" w14:textId="77777777" w:rsidR="00E15061" w:rsidRDefault="00E15061" w:rsidP="00E15061">
      <w:pPr>
        <w:spacing w:after="0" w:line="240" w:lineRule="auto"/>
      </w:pPr>
    </w:p>
    <w:p w14:paraId="11E86583" w14:textId="77777777" w:rsidR="00573983" w:rsidRPr="007C049B" w:rsidRDefault="00573983" w:rsidP="00DC09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73983" w:rsidRPr="007C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1615"/>
    <w:multiLevelType w:val="multilevel"/>
    <w:tmpl w:val="9B72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7"/>
    <w:rsid w:val="00053AC7"/>
    <w:rsid w:val="00064C19"/>
    <w:rsid w:val="000F59DB"/>
    <w:rsid w:val="00115C0C"/>
    <w:rsid w:val="001B13E7"/>
    <w:rsid w:val="001C5FAC"/>
    <w:rsid w:val="001F1438"/>
    <w:rsid w:val="0028490E"/>
    <w:rsid w:val="00315705"/>
    <w:rsid w:val="00362E23"/>
    <w:rsid w:val="003643E5"/>
    <w:rsid w:val="00365C54"/>
    <w:rsid w:val="003A03DA"/>
    <w:rsid w:val="003E2F07"/>
    <w:rsid w:val="003F1146"/>
    <w:rsid w:val="00461C3C"/>
    <w:rsid w:val="00465D9F"/>
    <w:rsid w:val="004D7A1E"/>
    <w:rsid w:val="00510634"/>
    <w:rsid w:val="00537369"/>
    <w:rsid w:val="00573983"/>
    <w:rsid w:val="005A1C9D"/>
    <w:rsid w:val="005E5379"/>
    <w:rsid w:val="006164FA"/>
    <w:rsid w:val="006E6850"/>
    <w:rsid w:val="007A014D"/>
    <w:rsid w:val="007C049B"/>
    <w:rsid w:val="008074DF"/>
    <w:rsid w:val="00863F8A"/>
    <w:rsid w:val="008F1B75"/>
    <w:rsid w:val="0090172E"/>
    <w:rsid w:val="00906F31"/>
    <w:rsid w:val="00960145"/>
    <w:rsid w:val="00A301AA"/>
    <w:rsid w:val="00AA7F3A"/>
    <w:rsid w:val="00AC7689"/>
    <w:rsid w:val="00AF57EC"/>
    <w:rsid w:val="00B16A18"/>
    <w:rsid w:val="00BA6F79"/>
    <w:rsid w:val="00BB47DD"/>
    <w:rsid w:val="00C70B76"/>
    <w:rsid w:val="00CC36ED"/>
    <w:rsid w:val="00CD032E"/>
    <w:rsid w:val="00CE32BC"/>
    <w:rsid w:val="00D27362"/>
    <w:rsid w:val="00D579C0"/>
    <w:rsid w:val="00DC099E"/>
    <w:rsid w:val="00E15061"/>
    <w:rsid w:val="00E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A03E"/>
  <w15:chartTrackingRefBased/>
  <w15:docId w15:val="{938BBFF5-6AC8-4E02-B2BF-878C870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DD"/>
    <w:pPr>
      <w:ind w:left="720"/>
      <w:contextualSpacing/>
    </w:pPr>
  </w:style>
  <w:style w:type="table" w:styleId="a4">
    <w:name w:val="Table Grid"/>
    <w:basedOn w:val="a1"/>
    <w:uiPriority w:val="39"/>
    <w:rsid w:val="00E1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1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1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login.consultant.ru/link/?req=doc&amp;base=LAW&amp;n=400792&amp;dst=2360&amp;field=134&amp;date=08.12.2021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Алина Анатольевна</dc:creator>
  <cp:keywords/>
  <dc:description/>
  <cp:lastModifiedBy>Ирина Маркина</cp:lastModifiedBy>
  <cp:revision>28</cp:revision>
  <cp:lastPrinted>2021-12-10T14:09:00Z</cp:lastPrinted>
  <dcterms:created xsi:type="dcterms:W3CDTF">2021-12-10T11:36:00Z</dcterms:created>
  <dcterms:modified xsi:type="dcterms:W3CDTF">2022-01-12T14:51:00Z</dcterms:modified>
</cp:coreProperties>
</file>